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临床试验经费</w:t>
      </w:r>
      <w:r>
        <w:rPr>
          <w:rFonts w:hint="eastAsia"/>
          <w:b/>
          <w:sz w:val="30"/>
          <w:szCs w:val="30"/>
          <w:lang w:val="en-US" w:eastAsia="zh-CN"/>
        </w:rPr>
        <w:t>尾款结算审核会签</w:t>
      </w:r>
      <w:r>
        <w:rPr>
          <w:rFonts w:hint="eastAsia"/>
          <w:b/>
          <w:sz w:val="30"/>
          <w:szCs w:val="30"/>
        </w:rPr>
        <w:t>表</w:t>
      </w:r>
    </w:p>
    <w:tbl>
      <w:tblPr>
        <w:tblStyle w:val="5"/>
        <w:tblpPr w:leftFromText="180" w:rightFromText="180" w:vertAnchor="text" w:horzAnchor="page" w:tblpX="1703" w:tblpY="302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992"/>
        <w:gridCol w:w="299"/>
        <w:gridCol w:w="628"/>
        <w:gridCol w:w="2316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noWrap w:val="0"/>
            <w:vAlign w:val="center"/>
          </w:tcPr>
          <w:p>
            <w:pPr>
              <w:spacing w:line="360" w:lineRule="auto"/>
              <w:ind w:left="1200" w:hanging="1200" w:hangingChars="5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05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申办单位</w:t>
            </w:r>
          </w:p>
        </w:tc>
        <w:tc>
          <w:tcPr>
            <w:tcW w:w="705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研究机构</w:t>
            </w:r>
          </w:p>
        </w:tc>
        <w:tc>
          <w:tcPr>
            <w:tcW w:w="705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山东第一医科大学附属眼科医院（山东省眼科医院）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科室/主研</w:t>
            </w:r>
          </w:p>
        </w:tc>
        <w:tc>
          <w:tcPr>
            <w:tcW w:w="705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37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实际产生费用情况：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筛败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76" w:type="dxa"/>
            <w:gridSpan w:val="3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2944" w:type="dxa"/>
            <w:gridSpan w:val="2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费用</w:t>
            </w:r>
          </w:p>
        </w:tc>
        <w:tc>
          <w:tcPr>
            <w:tcW w:w="2817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76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TW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TW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及相关补助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76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76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研究项目劳务费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组长单位牵头费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税费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已支付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待支付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*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TW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TW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以实际发生为准：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7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审核会签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经办人签名（日期）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机构财务管理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医院财务部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医院审计科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</w:p>
    <w:p/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0"/>
      </w:pBdr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  <w:sz w:val="18"/>
        <w:szCs w:val="18"/>
        <w:highlight w:val="none"/>
        <w:lang w:val="en-US" w:eastAsia="zh-CN"/>
      </w:rPr>
      <w:t>山东第一医科大学附属眼科医院（山东省眼科医院）</w:t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</w:t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</w:t>
    </w:r>
    <w:r>
      <w:rPr>
        <w:rFonts w:hint="default" w:ascii="Times New Roman" w:hAnsi="Times New Roman" w:cs="Times New Roman"/>
      </w:rPr>
      <w:t>文件编号：JG</w:t>
    </w:r>
    <w:r>
      <w:rPr>
        <w:rFonts w:hint="default" w:ascii="Times New Roman" w:hAnsi="Times New Roman" w:cs="Times New Roman"/>
        <w:lang w:eastAsia="zh-CN"/>
      </w:rPr>
      <w:t>（药）</w:t>
    </w:r>
    <w:r>
      <w:rPr>
        <w:rFonts w:hint="default" w:ascii="Times New Roman" w:hAnsi="Times New Roman" w:cs="Times New Roman"/>
      </w:rPr>
      <w:t>-form-0</w:t>
    </w:r>
    <w:r>
      <w:rPr>
        <w:rFonts w:hint="default" w:ascii="Times New Roman" w:hAnsi="Times New Roman" w:cs="Times New Roman"/>
        <w:lang w:val="en-US" w:eastAsia="zh-CN"/>
      </w:rPr>
      <w:t>15</w:t>
    </w:r>
    <w:r>
      <w:rPr>
        <w:rFonts w:hint="default" w:ascii="Times New Roman" w:hAnsi="Times New Roman" w:cs="Times New Roman"/>
      </w:rPr>
      <w:t>-1.0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TMwZTkyZTlkMDNiMmU3MWU1Njg0Mjk4NTJkYzUifQ=="/>
  </w:docVars>
  <w:rsids>
    <w:rsidRoot w:val="00F43437"/>
    <w:rsid w:val="00050F6D"/>
    <w:rsid w:val="000C31F0"/>
    <w:rsid w:val="000D5579"/>
    <w:rsid w:val="000E4AD5"/>
    <w:rsid w:val="00100431"/>
    <w:rsid w:val="001226F3"/>
    <w:rsid w:val="00130613"/>
    <w:rsid w:val="00163B09"/>
    <w:rsid w:val="00166286"/>
    <w:rsid w:val="001A1DCB"/>
    <w:rsid w:val="001C5D0E"/>
    <w:rsid w:val="0022255C"/>
    <w:rsid w:val="002246CA"/>
    <w:rsid w:val="00277E4F"/>
    <w:rsid w:val="002C23D4"/>
    <w:rsid w:val="002E23B7"/>
    <w:rsid w:val="0031526F"/>
    <w:rsid w:val="00316CCF"/>
    <w:rsid w:val="003428AA"/>
    <w:rsid w:val="00371EAC"/>
    <w:rsid w:val="003A708B"/>
    <w:rsid w:val="003C791D"/>
    <w:rsid w:val="004174F5"/>
    <w:rsid w:val="00430C5F"/>
    <w:rsid w:val="004355B7"/>
    <w:rsid w:val="00442F31"/>
    <w:rsid w:val="004A65C5"/>
    <w:rsid w:val="004B3B36"/>
    <w:rsid w:val="004F23E8"/>
    <w:rsid w:val="00530742"/>
    <w:rsid w:val="00543BC4"/>
    <w:rsid w:val="00594AE5"/>
    <w:rsid w:val="005C050E"/>
    <w:rsid w:val="005D50D4"/>
    <w:rsid w:val="005D7A56"/>
    <w:rsid w:val="00631A37"/>
    <w:rsid w:val="00647AEE"/>
    <w:rsid w:val="00696D22"/>
    <w:rsid w:val="006D691B"/>
    <w:rsid w:val="006E116E"/>
    <w:rsid w:val="00707DE4"/>
    <w:rsid w:val="00730C41"/>
    <w:rsid w:val="00771936"/>
    <w:rsid w:val="00773746"/>
    <w:rsid w:val="007C6DB4"/>
    <w:rsid w:val="007E4D7B"/>
    <w:rsid w:val="007F1F99"/>
    <w:rsid w:val="007F36AA"/>
    <w:rsid w:val="007F61FF"/>
    <w:rsid w:val="0082471F"/>
    <w:rsid w:val="00833DBF"/>
    <w:rsid w:val="00875F04"/>
    <w:rsid w:val="008E1542"/>
    <w:rsid w:val="00903E23"/>
    <w:rsid w:val="00941316"/>
    <w:rsid w:val="009616C9"/>
    <w:rsid w:val="009E30B9"/>
    <w:rsid w:val="00A17EF0"/>
    <w:rsid w:val="00A30BE2"/>
    <w:rsid w:val="00A3492C"/>
    <w:rsid w:val="00A42833"/>
    <w:rsid w:val="00A708AB"/>
    <w:rsid w:val="00A71B66"/>
    <w:rsid w:val="00A864E5"/>
    <w:rsid w:val="00B15B80"/>
    <w:rsid w:val="00B271BE"/>
    <w:rsid w:val="00B50671"/>
    <w:rsid w:val="00B70700"/>
    <w:rsid w:val="00BC2C3A"/>
    <w:rsid w:val="00BC46F9"/>
    <w:rsid w:val="00BD5E6A"/>
    <w:rsid w:val="00BE0812"/>
    <w:rsid w:val="00C3504D"/>
    <w:rsid w:val="00C35458"/>
    <w:rsid w:val="00C35D7F"/>
    <w:rsid w:val="00CA64B6"/>
    <w:rsid w:val="00CB48EA"/>
    <w:rsid w:val="00D352D6"/>
    <w:rsid w:val="00D55B66"/>
    <w:rsid w:val="00D6538E"/>
    <w:rsid w:val="00D72736"/>
    <w:rsid w:val="00D92B82"/>
    <w:rsid w:val="00DA2BB7"/>
    <w:rsid w:val="00DB390A"/>
    <w:rsid w:val="00DB5A92"/>
    <w:rsid w:val="00DC523A"/>
    <w:rsid w:val="00DD2E5D"/>
    <w:rsid w:val="00DF7994"/>
    <w:rsid w:val="00E52164"/>
    <w:rsid w:val="00E53868"/>
    <w:rsid w:val="00E54083"/>
    <w:rsid w:val="00E6148F"/>
    <w:rsid w:val="00E77897"/>
    <w:rsid w:val="00EA5A50"/>
    <w:rsid w:val="00ED59F4"/>
    <w:rsid w:val="00EF49BE"/>
    <w:rsid w:val="00F35C0C"/>
    <w:rsid w:val="00F43437"/>
    <w:rsid w:val="00FB024D"/>
    <w:rsid w:val="03DD2C12"/>
    <w:rsid w:val="06BC2D75"/>
    <w:rsid w:val="1A85459C"/>
    <w:rsid w:val="1FEE1AD7"/>
    <w:rsid w:val="22F96702"/>
    <w:rsid w:val="250852B4"/>
    <w:rsid w:val="2D0411FF"/>
    <w:rsid w:val="31B40AEF"/>
    <w:rsid w:val="38C61CB6"/>
    <w:rsid w:val="3BB97322"/>
    <w:rsid w:val="51B50979"/>
    <w:rsid w:val="579804CF"/>
    <w:rsid w:val="598C1456"/>
    <w:rsid w:val="5DFB3B55"/>
    <w:rsid w:val="5FE52540"/>
    <w:rsid w:val="63CA4E54"/>
    <w:rsid w:val="656E6207"/>
    <w:rsid w:val="6ABE1207"/>
    <w:rsid w:val="6B552707"/>
    <w:rsid w:val="6BBB5F4B"/>
    <w:rsid w:val="6D2E1B13"/>
    <w:rsid w:val="6F643CD3"/>
    <w:rsid w:val="7C5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2016-09-23T07:12:00Z</dcterms:created>
  <dc:creator>田相秦</dc:creator>
  <cp:lastModifiedBy>小兔乖乖</cp:lastModifiedBy>
  <cp:lastPrinted>2021-09-10T01:03:00Z</cp:lastPrinted>
  <dcterms:modified xsi:type="dcterms:W3CDTF">2023-10-18T09:48:05Z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B78B260598424970AB9EF9CFBBF4466A</vt:lpwstr>
  </property>
</Properties>
</file>